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4B" w:rsidRPr="007A36C1" w:rsidRDefault="00B1004B" w:rsidP="0093484D">
      <w:pPr>
        <w:spacing w:after="0" w:line="240" w:lineRule="auto"/>
        <w:ind w:left="10" w:right="53" w:hanging="1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7A36C1">
        <w:rPr>
          <w:rFonts w:ascii="Arial" w:hAnsi="Arial" w:cs="Arial"/>
          <w:b/>
          <w:color w:val="000000"/>
          <w:sz w:val="24"/>
          <w:szCs w:val="24"/>
        </w:rPr>
        <w:t>Ilmo. Sr.</w:t>
      </w:r>
    </w:p>
    <w:p w:rsidR="00B1004B" w:rsidRPr="007A36C1" w:rsidRDefault="00B1004B" w:rsidP="0093484D">
      <w:pPr>
        <w:spacing w:after="0" w:line="240" w:lineRule="auto"/>
        <w:ind w:left="10" w:right="53" w:hanging="1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7A36C1">
        <w:rPr>
          <w:rFonts w:ascii="Arial" w:hAnsi="Arial" w:cs="Arial"/>
          <w:b/>
          <w:color w:val="000000"/>
          <w:sz w:val="24"/>
          <w:szCs w:val="24"/>
        </w:rPr>
        <w:t>Diretor Geral</w:t>
      </w:r>
    </w:p>
    <w:p w:rsidR="00B1004B" w:rsidRPr="007A36C1" w:rsidRDefault="00B1004B" w:rsidP="0093484D">
      <w:pPr>
        <w:spacing w:after="0" w:line="240" w:lineRule="auto"/>
        <w:ind w:left="10" w:right="53" w:hanging="1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7A36C1">
        <w:rPr>
          <w:rFonts w:ascii="Arial" w:hAnsi="Arial" w:cs="Arial"/>
          <w:b/>
          <w:color w:val="000000"/>
          <w:sz w:val="24"/>
          <w:szCs w:val="24"/>
        </w:rPr>
        <w:t>Da Agência Reguladora de Serviços Públicos</w:t>
      </w:r>
    </w:p>
    <w:p w:rsidR="00B1004B" w:rsidRPr="007A36C1" w:rsidRDefault="00B1004B" w:rsidP="0093484D">
      <w:pPr>
        <w:spacing w:after="0" w:line="240" w:lineRule="auto"/>
        <w:ind w:left="10" w:right="53" w:hanging="1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7A36C1">
        <w:rPr>
          <w:rFonts w:ascii="Arial" w:hAnsi="Arial" w:cs="Arial"/>
          <w:b/>
          <w:color w:val="000000"/>
          <w:sz w:val="24"/>
          <w:szCs w:val="24"/>
        </w:rPr>
        <w:t>Delegados de Transportes do Estado de São Paulo- ARTESP</w:t>
      </w:r>
    </w:p>
    <w:p w:rsidR="00B1004B" w:rsidRPr="007A36C1" w:rsidRDefault="00B1004B" w:rsidP="0093484D">
      <w:pPr>
        <w:spacing w:after="0" w:line="240" w:lineRule="auto"/>
        <w:ind w:left="10" w:right="53" w:hanging="10"/>
        <w:contextualSpacing/>
        <w:rPr>
          <w:rFonts w:ascii="Arial" w:hAnsi="Arial" w:cs="Arial"/>
          <w:color w:val="000000"/>
          <w:sz w:val="24"/>
          <w:szCs w:val="24"/>
        </w:rPr>
      </w:pPr>
      <w:r w:rsidRPr="007A36C1">
        <w:rPr>
          <w:rFonts w:ascii="Arial" w:hAnsi="Arial" w:cs="Arial"/>
          <w:color w:val="000000"/>
          <w:sz w:val="24"/>
          <w:szCs w:val="24"/>
        </w:rPr>
        <w:t>Rua Iguatemi, 105 – Itaim Bibi</w:t>
      </w:r>
    </w:p>
    <w:p w:rsidR="00B1004B" w:rsidRPr="007A36C1" w:rsidRDefault="00B1004B" w:rsidP="0093484D">
      <w:pPr>
        <w:spacing w:after="0" w:line="240" w:lineRule="auto"/>
        <w:ind w:left="10" w:right="53" w:hanging="10"/>
        <w:contextualSpacing/>
        <w:rPr>
          <w:rFonts w:ascii="Arial" w:hAnsi="Arial" w:cs="Arial"/>
          <w:color w:val="000000"/>
          <w:sz w:val="24"/>
          <w:szCs w:val="24"/>
        </w:rPr>
      </w:pPr>
      <w:r w:rsidRPr="007A36C1">
        <w:rPr>
          <w:rFonts w:ascii="Arial" w:hAnsi="Arial" w:cs="Arial"/>
          <w:color w:val="000000"/>
          <w:sz w:val="24"/>
          <w:szCs w:val="24"/>
        </w:rPr>
        <w:t>São Paulo – SP</w:t>
      </w:r>
    </w:p>
    <w:p w:rsidR="00B1004B" w:rsidRPr="007A36C1" w:rsidRDefault="00B1004B" w:rsidP="0093484D">
      <w:pPr>
        <w:spacing w:after="0" w:line="240" w:lineRule="auto"/>
        <w:ind w:left="10" w:right="53" w:hanging="10"/>
        <w:contextualSpacing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A36C1">
        <w:rPr>
          <w:rFonts w:ascii="Arial" w:hAnsi="Arial" w:cs="Arial"/>
          <w:color w:val="000000"/>
          <w:sz w:val="24"/>
          <w:szCs w:val="24"/>
        </w:rPr>
        <w:t>CEP 01451-011</w:t>
      </w:r>
    </w:p>
    <w:p w:rsidR="00B1004B" w:rsidRPr="007A36C1" w:rsidRDefault="00B1004B" w:rsidP="0093484D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1004B" w:rsidRPr="007A36C1" w:rsidRDefault="00B1004B" w:rsidP="0093484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A36C1">
        <w:rPr>
          <w:rFonts w:ascii="Arial" w:hAnsi="Arial" w:cs="Arial"/>
          <w:b/>
          <w:color w:val="000000"/>
          <w:sz w:val="24"/>
          <w:szCs w:val="24"/>
        </w:rPr>
        <w:t xml:space="preserve">REQUERIMENTO </w:t>
      </w:r>
      <w:r w:rsidRPr="007A36C1">
        <w:rPr>
          <w:rFonts w:ascii="Arial" w:hAnsi="Arial" w:cs="Arial"/>
          <w:b/>
          <w:sz w:val="24"/>
          <w:szCs w:val="24"/>
        </w:rPr>
        <w:t>PARA CONCESSÃO DE AUTORIZAÇÃO</w:t>
      </w:r>
    </w:p>
    <w:p w:rsidR="00B1004B" w:rsidRPr="007A36C1" w:rsidRDefault="00B1004B" w:rsidP="0093484D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b/>
          <w:sz w:val="24"/>
          <w:szCs w:val="24"/>
        </w:rPr>
        <w:t xml:space="preserve">PARA </w:t>
      </w:r>
      <w:r w:rsidR="00690476">
        <w:rPr>
          <w:rFonts w:ascii="Arial" w:hAnsi="Arial" w:cs="Arial"/>
          <w:b/>
          <w:sz w:val="24"/>
          <w:szCs w:val="24"/>
        </w:rPr>
        <w:t xml:space="preserve">MUDANÇA DE TITULARIDADE </w:t>
      </w:r>
      <w:r w:rsidRPr="007A36C1">
        <w:rPr>
          <w:rFonts w:ascii="Arial" w:hAnsi="Arial" w:cs="Arial"/>
          <w:b/>
          <w:sz w:val="24"/>
          <w:szCs w:val="24"/>
        </w:rPr>
        <w:t>DE A</w:t>
      </w:r>
      <w:r w:rsidRPr="007A36C1">
        <w:rPr>
          <w:rFonts w:ascii="Arial" w:hAnsi="Arial" w:cs="Arial"/>
          <w:b/>
          <w:color w:val="000000"/>
          <w:sz w:val="24"/>
          <w:szCs w:val="24"/>
        </w:rPr>
        <w:t>CESSO RODOVIÁRIO, DO TIPO NÃO COMERCIAL, COM CARACTERÍSTICAS DE USO P</w:t>
      </w:r>
      <w:r w:rsidR="00690476">
        <w:rPr>
          <w:rFonts w:ascii="Arial" w:hAnsi="Arial" w:cs="Arial"/>
          <w:b/>
          <w:color w:val="000000"/>
          <w:sz w:val="24"/>
          <w:szCs w:val="24"/>
        </w:rPr>
        <w:t>UBLICO MUNICIPAL</w:t>
      </w:r>
    </w:p>
    <w:p w:rsidR="00B1004B" w:rsidRPr="007A36C1" w:rsidRDefault="00B1004B" w:rsidP="0093484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90476" w:rsidRDefault="00690476" w:rsidP="0093484D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color w:val="212529"/>
          <w:sz w:val="24"/>
          <w:szCs w:val="24"/>
        </w:rPr>
        <w:t xml:space="preserve">PREFEITURA MUNICIPAL DE </w:t>
      </w:r>
      <w:r w:rsidR="00DD31E7">
        <w:rPr>
          <w:rFonts w:ascii="Arial" w:hAnsi="Arial" w:cs="Arial"/>
          <w:b/>
          <w:color w:val="212529"/>
          <w:sz w:val="24"/>
          <w:szCs w:val="24"/>
        </w:rPr>
        <w:t>INDAIATUBA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inscrito no CNPJ nº </w:t>
      </w:r>
      <w:proofErr w:type="spellStart"/>
      <w:proofErr w:type="gramStart"/>
      <w:r w:rsidR="00DD31E7">
        <w:rPr>
          <w:rFonts w:ascii="Arial" w:hAnsi="Arial" w:cs="Arial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="00DD31E7">
        <w:rPr>
          <w:rFonts w:ascii="Arial" w:hAnsi="Arial" w:cs="Arial"/>
          <w:sz w:val="24"/>
          <w:szCs w:val="24"/>
        </w:rPr>
        <w:t>xxx.xxx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 w:rsidR="006C569F">
        <w:rPr>
          <w:rFonts w:ascii="Arial" w:hAnsi="Arial" w:cs="Arial"/>
          <w:sz w:val="24"/>
          <w:szCs w:val="24"/>
        </w:rPr>
        <w:t>xxxx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</w:t>
      </w:r>
      <w:r w:rsidR="00DD31E7"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, neste ato representada pelo seu Prefeito Municipal Senhor </w:t>
      </w:r>
      <w:proofErr w:type="spellStart"/>
      <w:r>
        <w:rPr>
          <w:rFonts w:ascii="Arial" w:hAnsi="Arial" w:cs="Arial"/>
          <w:sz w:val="24"/>
          <w:szCs w:val="24"/>
        </w:rPr>
        <w:t>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, brasileiro, </w:t>
      </w:r>
      <w:r w:rsidR="00DD31E7">
        <w:rPr>
          <w:rFonts w:ascii="Arial" w:hAnsi="Arial" w:cs="Arial"/>
          <w:sz w:val="24"/>
          <w:szCs w:val="24"/>
        </w:rPr>
        <w:t>solteiro/</w:t>
      </w:r>
      <w:r>
        <w:rPr>
          <w:rFonts w:ascii="Arial" w:hAnsi="Arial" w:cs="Arial"/>
          <w:sz w:val="24"/>
          <w:szCs w:val="24"/>
        </w:rPr>
        <w:t>casado,</w:t>
      </w:r>
      <w:r w:rsidR="00DD31E7">
        <w:rPr>
          <w:rFonts w:ascii="Arial" w:hAnsi="Arial" w:cs="Arial"/>
          <w:sz w:val="24"/>
          <w:szCs w:val="24"/>
        </w:rPr>
        <w:t xml:space="preserve"> profissão </w:t>
      </w:r>
      <w:proofErr w:type="spellStart"/>
      <w:r w:rsidR="00DD31E7">
        <w:rPr>
          <w:rFonts w:ascii="Arial" w:hAnsi="Arial" w:cs="Arial"/>
          <w:sz w:val="24"/>
          <w:szCs w:val="24"/>
        </w:rPr>
        <w:t>xxxxx</w:t>
      </w:r>
      <w:proofErr w:type="spellEnd"/>
      <w:r>
        <w:rPr>
          <w:rFonts w:ascii="Arial" w:hAnsi="Arial" w:cs="Arial"/>
          <w:sz w:val="24"/>
          <w:szCs w:val="24"/>
        </w:rPr>
        <w:t xml:space="preserve">, Portador do RG nº </w:t>
      </w:r>
      <w:proofErr w:type="spellStart"/>
      <w:r>
        <w:rPr>
          <w:rFonts w:ascii="Arial" w:hAnsi="Arial" w:cs="Arial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, inscrito no CPF/MF nº </w:t>
      </w:r>
      <w:proofErr w:type="spellStart"/>
      <w:r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, residente e domiciliado na rua </w:t>
      </w:r>
      <w:proofErr w:type="spellStart"/>
      <w:r>
        <w:rPr>
          <w:rFonts w:ascii="Arial" w:hAnsi="Arial" w:cs="Arial"/>
          <w:sz w:val="24"/>
          <w:szCs w:val="24"/>
        </w:rPr>
        <w:t>xxxxxxxxxxxxxxxxxxx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nº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, ap.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>, centro, C</w:t>
      </w:r>
      <w:r>
        <w:rPr>
          <w:rFonts w:ascii="Arial" w:hAnsi="Arial" w:cs="Arial"/>
          <w:sz w:val="24"/>
          <w:szCs w:val="24"/>
        </w:rPr>
        <w:t>EP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na Cidade de </w:t>
      </w:r>
      <w:r w:rsidR="00DD31E7">
        <w:rPr>
          <w:rFonts w:ascii="Arial" w:hAnsi="Arial" w:cs="Arial"/>
          <w:sz w:val="24"/>
          <w:szCs w:val="24"/>
        </w:rPr>
        <w:t>Indaiatuba</w:t>
      </w:r>
      <w:r>
        <w:rPr>
          <w:rFonts w:ascii="Arial" w:hAnsi="Arial" w:cs="Arial"/>
          <w:sz w:val="24"/>
          <w:szCs w:val="24"/>
        </w:rPr>
        <w:t>, sito neste Estado), detentora dos direito do acesso</w:t>
      </w:r>
      <w:r w:rsidR="00DD31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212529"/>
          <w:sz w:val="24"/>
          <w:szCs w:val="24"/>
        </w:rPr>
        <w:t xml:space="preserve">localizado na altura do </w:t>
      </w:r>
      <w:r w:rsidR="00DD31E7" w:rsidRPr="00DD31E7">
        <w:rPr>
          <w:rFonts w:ascii="Arial" w:hAnsi="Arial" w:cs="Arial"/>
          <w:b/>
          <w:color w:val="000000"/>
          <w:sz w:val="24"/>
          <w:szCs w:val="24"/>
        </w:rPr>
        <w:t>KM 58+300M, MARGINAL SUL DA RODOVIA ENGENHEIRO ERMÍNIO DE OLIVEIRA PENTEADO, SP-075</w:t>
      </w:r>
      <w:r>
        <w:rPr>
          <w:rFonts w:ascii="Arial" w:hAnsi="Arial" w:cs="Arial"/>
          <w:sz w:val="24"/>
          <w:szCs w:val="24"/>
        </w:rPr>
        <w:t xml:space="preserve">, no Município de </w:t>
      </w:r>
      <w:r w:rsidR="00DD31E7">
        <w:rPr>
          <w:rFonts w:ascii="Arial" w:hAnsi="Arial" w:cs="Arial"/>
          <w:sz w:val="24"/>
          <w:szCs w:val="24"/>
        </w:rPr>
        <w:t>Indaiatuba</w:t>
      </w:r>
      <w:r>
        <w:rPr>
          <w:rFonts w:ascii="Arial" w:hAnsi="Arial" w:cs="Arial"/>
          <w:sz w:val="24"/>
          <w:szCs w:val="24"/>
        </w:rPr>
        <w:t xml:space="preserve"> - SP, venho perante essa d. Agência </w:t>
      </w:r>
      <w:r>
        <w:rPr>
          <w:rFonts w:ascii="Arial" w:hAnsi="Arial" w:cs="Arial"/>
          <w:b/>
          <w:bCs/>
          <w:sz w:val="24"/>
          <w:szCs w:val="24"/>
        </w:rPr>
        <w:t xml:space="preserve">REQUERER A CONCESSÃO DE AUTORIZAÇÃO </w:t>
      </w:r>
      <w:r>
        <w:rPr>
          <w:rFonts w:ascii="Arial" w:hAnsi="Arial" w:cs="Arial"/>
          <w:bCs/>
          <w:sz w:val="24"/>
          <w:szCs w:val="24"/>
        </w:rPr>
        <w:t>para   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MUDANÇA DE TITULARIDADE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DE ACESSO RODOVIÁRIO, DO TIPO NÃO COMERCIAL, COM CARACTERÍSTICAS DE </w:t>
      </w:r>
      <w:r>
        <w:rPr>
          <w:rFonts w:ascii="Arial" w:hAnsi="Arial" w:cs="Arial"/>
          <w:b/>
          <w:sz w:val="24"/>
          <w:szCs w:val="24"/>
        </w:rPr>
        <w:t xml:space="preserve">USO PUBLICO MUNICIPAL: </w:t>
      </w:r>
    </w:p>
    <w:p w:rsidR="00690476" w:rsidRDefault="00690476" w:rsidP="0093484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90476" w:rsidRDefault="00690476" w:rsidP="0093484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tanto, encaminho a documentação abaixo arrolada:</w:t>
      </w:r>
    </w:p>
    <w:p w:rsidR="00690476" w:rsidRDefault="00690476" w:rsidP="0093484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90476" w:rsidRDefault="00690476" w:rsidP="009348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Cópia da Certidão de Matrícula Imobiliária ou Transcrição, devidamente atualizada, do imóvel onde se pretende implantar o acesso rodoviário;</w:t>
      </w:r>
    </w:p>
    <w:p w:rsidR="00690476" w:rsidRDefault="00690476" w:rsidP="0093484D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690476" w:rsidRDefault="00690476" w:rsidP="009348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Cópia do contrato social da empresa e última alteração (</w:t>
      </w:r>
      <w:r>
        <w:rPr>
          <w:rFonts w:ascii="Arial" w:hAnsi="Arial" w:cs="Arial"/>
          <w:b/>
          <w:bCs/>
          <w:sz w:val="24"/>
          <w:szCs w:val="24"/>
        </w:rPr>
        <w:t>se o requerente for Pessoa Jurídica</w:t>
      </w:r>
      <w:r>
        <w:rPr>
          <w:rFonts w:ascii="Arial" w:hAnsi="Arial" w:cs="Arial"/>
          <w:sz w:val="24"/>
          <w:szCs w:val="24"/>
        </w:rPr>
        <w:t>);</w:t>
      </w:r>
    </w:p>
    <w:p w:rsidR="00690476" w:rsidRDefault="00690476" w:rsidP="0093484D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90476" w:rsidRDefault="00690476" w:rsidP="009348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Cartão de Inscrição no Cadastro Nacional de Pessoa Jurídica (</w:t>
      </w:r>
      <w:r>
        <w:rPr>
          <w:rFonts w:ascii="Arial" w:hAnsi="Arial" w:cs="Arial"/>
          <w:b/>
          <w:bCs/>
          <w:sz w:val="24"/>
          <w:szCs w:val="24"/>
        </w:rPr>
        <w:t>se o requerente for Pessoa Jurídica</w:t>
      </w:r>
      <w:r>
        <w:rPr>
          <w:rFonts w:ascii="Arial" w:hAnsi="Arial" w:cs="Arial"/>
          <w:sz w:val="24"/>
          <w:szCs w:val="24"/>
        </w:rPr>
        <w:t>);</w:t>
      </w:r>
    </w:p>
    <w:p w:rsidR="00690476" w:rsidRDefault="00690476" w:rsidP="0093484D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90476" w:rsidRDefault="00690476" w:rsidP="009348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Posse e/ou Diplomação do Chefe do Executivo Municipal (</w:t>
      </w:r>
      <w:r>
        <w:rPr>
          <w:rFonts w:ascii="Arial" w:hAnsi="Arial" w:cs="Arial"/>
          <w:b/>
          <w:bCs/>
          <w:sz w:val="24"/>
          <w:szCs w:val="24"/>
        </w:rPr>
        <w:t>se o requerente for o Município</w:t>
      </w:r>
      <w:r>
        <w:rPr>
          <w:rFonts w:ascii="Arial" w:hAnsi="Arial" w:cs="Arial"/>
          <w:sz w:val="24"/>
          <w:szCs w:val="24"/>
        </w:rPr>
        <w:t>);</w:t>
      </w:r>
    </w:p>
    <w:p w:rsidR="00690476" w:rsidRDefault="00690476" w:rsidP="0093484D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90476" w:rsidRDefault="00690476" w:rsidP="009348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Instrumento de Procuração (</w:t>
      </w:r>
      <w:r>
        <w:rPr>
          <w:rFonts w:ascii="Arial" w:hAnsi="Arial" w:cs="Arial"/>
          <w:b/>
          <w:bCs/>
          <w:sz w:val="24"/>
          <w:szCs w:val="24"/>
        </w:rPr>
        <w:t>se o requerente for Procurador</w:t>
      </w:r>
      <w:r>
        <w:rPr>
          <w:rFonts w:ascii="Arial" w:hAnsi="Arial" w:cs="Arial"/>
          <w:sz w:val="24"/>
          <w:szCs w:val="24"/>
        </w:rPr>
        <w:t>);</w:t>
      </w:r>
    </w:p>
    <w:p w:rsidR="00690476" w:rsidRDefault="00690476" w:rsidP="0093484D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90476" w:rsidRDefault="00690476" w:rsidP="009348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 para a implantação do acesso rodoviário;</w:t>
      </w:r>
    </w:p>
    <w:p w:rsidR="00690476" w:rsidRDefault="00690476" w:rsidP="0093484D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90476" w:rsidRDefault="00690476" w:rsidP="009348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Memorial descritivo de execução da obra;</w:t>
      </w:r>
    </w:p>
    <w:p w:rsidR="00690476" w:rsidRDefault="00690476" w:rsidP="0093484D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90476" w:rsidRDefault="00690476" w:rsidP="009348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Planta da propriedade com vértices georreferenciados;</w:t>
      </w:r>
    </w:p>
    <w:p w:rsidR="00690476" w:rsidRDefault="00690476" w:rsidP="0093484D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DD31E7" w:rsidRDefault="00690476" w:rsidP="009348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D31E7">
        <w:rPr>
          <w:rFonts w:ascii="Arial" w:hAnsi="Arial" w:cs="Arial"/>
          <w:sz w:val="24"/>
          <w:szCs w:val="24"/>
        </w:rPr>
        <w:t>Cópia do projeto de acesso, com levantamento planialtimétrico cadastral, projeto geométrico - planta/perfil, drenagem, pavimento e sinalização;</w:t>
      </w:r>
    </w:p>
    <w:p w:rsidR="00DD31E7" w:rsidRDefault="00DD31E7" w:rsidP="0093484D">
      <w:pPr>
        <w:pStyle w:val="PargrafodaLista"/>
        <w:tabs>
          <w:tab w:val="left" w:pos="426"/>
        </w:tabs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:rsidR="00DD31E7" w:rsidRDefault="00690476" w:rsidP="009348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D31E7">
        <w:rPr>
          <w:rFonts w:ascii="Arial" w:hAnsi="Arial" w:cs="Arial"/>
          <w:sz w:val="24"/>
          <w:szCs w:val="24"/>
        </w:rPr>
        <w:t>Projeto em formatos PDF, DWG e plotados em arquivo KMZ;</w:t>
      </w:r>
    </w:p>
    <w:p w:rsidR="00DD31E7" w:rsidRDefault="00DD31E7" w:rsidP="0093484D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90476" w:rsidRPr="00DD31E7" w:rsidRDefault="00690476" w:rsidP="0093484D">
      <w:pPr>
        <w:numPr>
          <w:ilvl w:val="0"/>
          <w:numId w:val="3"/>
        </w:num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D31E7">
        <w:rPr>
          <w:rFonts w:ascii="Arial" w:hAnsi="Arial" w:cs="Arial"/>
          <w:sz w:val="24"/>
          <w:szCs w:val="24"/>
        </w:rPr>
        <w:t>Cópia da Anotação de Responsabilidade Técnica.</w:t>
      </w:r>
    </w:p>
    <w:p w:rsidR="00690476" w:rsidRDefault="00690476" w:rsidP="0069047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DD31E7" w:rsidRDefault="00690476" w:rsidP="00DD31E7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Outrossim DECLARA:</w:t>
      </w:r>
    </w:p>
    <w:p w:rsidR="00DD31E7" w:rsidRDefault="00DD31E7" w:rsidP="00DD31E7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DD31E7" w:rsidRDefault="00690476" w:rsidP="0093484D">
      <w:pPr>
        <w:pStyle w:val="PargrafodaLista"/>
        <w:numPr>
          <w:ilvl w:val="0"/>
          <w:numId w:val="4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DD31E7">
        <w:rPr>
          <w:rFonts w:ascii="Arial" w:hAnsi="Arial" w:cs="Arial"/>
          <w:b/>
          <w:bCs/>
          <w:sz w:val="24"/>
          <w:szCs w:val="24"/>
        </w:rPr>
        <w:t>CONHECER</w:t>
      </w:r>
      <w:r w:rsidRPr="00DD31E7">
        <w:rPr>
          <w:rFonts w:ascii="Arial" w:hAnsi="Arial" w:cs="Arial"/>
          <w:sz w:val="24"/>
          <w:szCs w:val="24"/>
        </w:rPr>
        <w:t xml:space="preserve"> e </w:t>
      </w:r>
      <w:r w:rsidRPr="00DD31E7">
        <w:rPr>
          <w:rFonts w:ascii="Arial" w:hAnsi="Arial" w:cs="Arial"/>
          <w:b/>
          <w:bCs/>
          <w:sz w:val="24"/>
          <w:szCs w:val="24"/>
        </w:rPr>
        <w:t xml:space="preserve">SE COMPROMETE A RESPEITAR </w:t>
      </w:r>
      <w:r w:rsidRPr="00DD31E7">
        <w:rPr>
          <w:rFonts w:ascii="Arial" w:hAnsi="Arial" w:cs="Arial"/>
          <w:sz w:val="24"/>
          <w:szCs w:val="24"/>
        </w:rPr>
        <w:t>as Portarias da ARTESP que regulam a abertura e regularização de acesso não comercial pelas Rodovias estaduais, administradas pela iniciativa privada sob o regime de concessão ou parcerias público-privadas;</w:t>
      </w:r>
    </w:p>
    <w:p w:rsidR="00DD31E7" w:rsidRPr="00DD31E7" w:rsidRDefault="00DD31E7" w:rsidP="00DD31E7">
      <w:pPr>
        <w:spacing w:after="0" w:line="240" w:lineRule="auto"/>
        <w:ind w:left="415"/>
        <w:jc w:val="both"/>
        <w:rPr>
          <w:rFonts w:ascii="Arial" w:hAnsi="Arial" w:cs="Arial"/>
          <w:sz w:val="24"/>
          <w:szCs w:val="24"/>
        </w:rPr>
      </w:pPr>
    </w:p>
    <w:p w:rsidR="00DD31E7" w:rsidRDefault="00690476" w:rsidP="00690476">
      <w:pPr>
        <w:pStyle w:val="PargrafodaLista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DD31E7">
        <w:rPr>
          <w:rFonts w:ascii="Arial" w:hAnsi="Arial" w:cs="Arial"/>
          <w:sz w:val="24"/>
          <w:szCs w:val="24"/>
        </w:rPr>
        <w:t xml:space="preserve">Assumir toda a responsabilidade sob as penas da lei, pelas informações aqui prestadas, isentando essa d. Agência, bem como a concessionária de rodovias, das responsabilidades da Lei federal 6.766, de 19/12/1979, que dispôs sobre o parcelamento do solo urbano e deu outras providências; </w:t>
      </w:r>
    </w:p>
    <w:p w:rsidR="00DD31E7" w:rsidRPr="00DD31E7" w:rsidRDefault="00DD31E7" w:rsidP="00DD31E7">
      <w:pPr>
        <w:pStyle w:val="PargrafodaLista"/>
        <w:rPr>
          <w:rFonts w:ascii="Arial" w:hAnsi="Arial" w:cs="Arial"/>
          <w:sz w:val="24"/>
          <w:szCs w:val="24"/>
        </w:rPr>
      </w:pPr>
    </w:p>
    <w:p w:rsidR="00690476" w:rsidRPr="00DD31E7" w:rsidRDefault="00690476" w:rsidP="00690476">
      <w:pPr>
        <w:pStyle w:val="PargrafodaLista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DD31E7">
        <w:rPr>
          <w:rFonts w:ascii="Arial" w:hAnsi="Arial" w:cs="Arial"/>
          <w:sz w:val="24"/>
          <w:szCs w:val="24"/>
        </w:rPr>
        <w:t>Estar ciente de que a ARTESP poderá exigir a satisfação de outras condições além das especificadas nas normas técnicas, tendo em vista os preceitos da engenharia de tráfego, arquitetônicos e urbanísticos;</w:t>
      </w:r>
    </w:p>
    <w:p w:rsidR="00690476" w:rsidRDefault="00690476" w:rsidP="00690476">
      <w:pPr>
        <w:pStyle w:val="PargrafodaLista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690476" w:rsidRDefault="00690476" w:rsidP="00690476">
      <w:pPr>
        <w:numPr>
          <w:ilvl w:val="0"/>
          <w:numId w:val="4"/>
        </w:numPr>
        <w:spacing w:after="0" w:line="240" w:lineRule="auto"/>
        <w:ind w:left="567" w:firstLine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Estar ciente de que a autorização de acesso é concedida a título precário pela </w:t>
      </w:r>
      <w:r>
        <w:rPr>
          <w:rFonts w:ascii="Arial" w:hAnsi="Arial" w:cs="Arial"/>
          <w:b/>
          <w:sz w:val="24"/>
          <w:szCs w:val="24"/>
        </w:rPr>
        <w:t>AGÊNCIA REGULADORA DE SERVIÇOS PÚBLICOS DELEGADOS DE TRANSPORTE DO ESTADO DE SÃO PAULO – ARTESP</w:t>
      </w:r>
      <w:r>
        <w:rPr>
          <w:rFonts w:ascii="Arial" w:hAnsi="Arial" w:cs="Arial"/>
          <w:sz w:val="24"/>
          <w:szCs w:val="24"/>
        </w:rPr>
        <w:t>, como ato de mera tolerância não implicando em reconhecimento da posse ou domínio, pelo que assume o compromisso de respeitar e cumprir todas as exigências na norma supracitada ou outra que veja a ser baixada, bem como a não mais utilizar o acesso, tampouco de qualquer forma impedir o seu fechamento, desde que a segurança do tráfego ou a necessidade de uso da área, a critério exclusivo da ARTESP, o exijam;</w:t>
      </w:r>
    </w:p>
    <w:p w:rsidR="00690476" w:rsidRDefault="00690476" w:rsidP="00690476">
      <w:pPr>
        <w:pStyle w:val="PargrafodaLista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690476" w:rsidRDefault="00690476" w:rsidP="00690476">
      <w:pPr>
        <w:numPr>
          <w:ilvl w:val="0"/>
          <w:numId w:val="4"/>
        </w:numPr>
        <w:spacing w:after="0" w:line="240" w:lineRule="auto"/>
        <w:ind w:left="567" w:firstLine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não lhe cabe qualquer direito à indenização, reembolso ou compensação pelo cancelamento da presente autorização;</w:t>
      </w:r>
    </w:p>
    <w:p w:rsidR="00690476" w:rsidRDefault="00690476" w:rsidP="00690476">
      <w:pPr>
        <w:pStyle w:val="PargrafodaLista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690476" w:rsidRDefault="00690476" w:rsidP="00690476">
      <w:pPr>
        <w:numPr>
          <w:ilvl w:val="0"/>
          <w:numId w:val="4"/>
        </w:numPr>
        <w:spacing w:after="0" w:line="240" w:lineRule="auto"/>
        <w:ind w:left="567" w:firstLine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Estar ciente de que, previamente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início de obras, é de sua exclusiva responsabilidade a obtenção de todas as licenças necessárias, incluindo ambientais.</w:t>
      </w:r>
    </w:p>
    <w:p w:rsidR="00690476" w:rsidRDefault="00690476" w:rsidP="00690476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90476" w:rsidRDefault="00690476" w:rsidP="00DD31E7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Paulo,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 de 2026.</w:t>
      </w:r>
    </w:p>
    <w:p w:rsidR="00690476" w:rsidRDefault="00690476" w:rsidP="00690476">
      <w:pPr>
        <w:jc w:val="center"/>
        <w:rPr>
          <w:rFonts w:ascii="Arial" w:hAnsi="Arial" w:cs="Arial"/>
          <w:b/>
          <w:sz w:val="24"/>
          <w:szCs w:val="24"/>
        </w:rPr>
      </w:pPr>
    </w:p>
    <w:p w:rsidR="00690476" w:rsidRDefault="00690476" w:rsidP="00690476">
      <w:pPr>
        <w:jc w:val="center"/>
        <w:rPr>
          <w:rFonts w:ascii="Arial" w:hAnsi="Arial" w:cs="Arial"/>
          <w:b/>
          <w:sz w:val="24"/>
          <w:szCs w:val="24"/>
        </w:rPr>
      </w:pPr>
    </w:p>
    <w:p w:rsidR="00690476" w:rsidRDefault="00690476" w:rsidP="006904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color w:val="212529"/>
          <w:sz w:val="24"/>
          <w:szCs w:val="24"/>
        </w:rPr>
        <w:t xml:space="preserve">PREFEITURA MUNICIPAL DE </w:t>
      </w:r>
      <w:r w:rsidR="00DD31E7">
        <w:rPr>
          <w:rFonts w:ascii="Arial" w:hAnsi="Arial" w:cs="Arial"/>
          <w:b/>
          <w:color w:val="212529"/>
          <w:sz w:val="24"/>
          <w:szCs w:val="24"/>
        </w:rPr>
        <w:t>INDAIATUBA</w:t>
      </w:r>
      <w:r>
        <w:rPr>
          <w:rFonts w:ascii="Arial" w:hAnsi="Arial" w:cs="Arial"/>
          <w:b/>
          <w:sz w:val="24"/>
          <w:szCs w:val="24"/>
        </w:rPr>
        <w:t>”</w:t>
      </w:r>
    </w:p>
    <w:p w:rsidR="00690476" w:rsidRDefault="00690476" w:rsidP="00690476">
      <w:pPr>
        <w:rPr>
          <w:rFonts w:ascii="Arial" w:hAnsi="Arial" w:cs="Arial"/>
          <w:b/>
          <w:sz w:val="24"/>
          <w:szCs w:val="24"/>
        </w:rPr>
      </w:pPr>
    </w:p>
    <w:p w:rsidR="00690476" w:rsidRDefault="00690476" w:rsidP="00690476">
      <w:pPr>
        <w:rPr>
          <w:rFonts w:ascii="Arial" w:hAnsi="Arial" w:cs="Arial"/>
          <w:b/>
          <w:sz w:val="24"/>
          <w:szCs w:val="24"/>
        </w:rPr>
      </w:pPr>
    </w:p>
    <w:p w:rsidR="00690476" w:rsidRDefault="00690476" w:rsidP="006904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Testemunhas.</w:t>
      </w:r>
    </w:p>
    <w:p w:rsidR="00690476" w:rsidRDefault="00690476" w:rsidP="00690476">
      <w:pPr>
        <w:rPr>
          <w:rFonts w:ascii="Arial" w:hAnsi="Arial" w:cs="Arial"/>
          <w:sz w:val="24"/>
          <w:szCs w:val="24"/>
        </w:rPr>
      </w:pPr>
    </w:p>
    <w:p w:rsidR="00690476" w:rsidRDefault="00690476" w:rsidP="0069047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)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59860" cy="111125"/>
            <wp:effectExtent l="0" t="0" r="254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476" w:rsidRDefault="00690476" w:rsidP="00690476">
      <w:pPr>
        <w:rPr>
          <w:rFonts w:ascii="Arial" w:hAnsi="Arial" w:cs="Arial"/>
          <w:sz w:val="24"/>
          <w:szCs w:val="24"/>
        </w:rPr>
      </w:pPr>
    </w:p>
    <w:p w:rsidR="00690476" w:rsidRDefault="00690476" w:rsidP="0069047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59860" cy="103505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022" w:rsidRPr="00B1004B" w:rsidRDefault="00262022" w:rsidP="00690476">
      <w:pPr>
        <w:contextualSpacing/>
        <w:jc w:val="both"/>
      </w:pPr>
    </w:p>
    <w:sectPr w:rsidR="00262022" w:rsidRPr="00B1004B" w:rsidSect="009B00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1F" w:rsidRDefault="00C2551F" w:rsidP="009B0045">
      <w:pPr>
        <w:spacing w:after="0" w:line="240" w:lineRule="auto"/>
      </w:pPr>
      <w:r>
        <w:separator/>
      </w:r>
    </w:p>
  </w:endnote>
  <w:endnote w:type="continuationSeparator" w:id="0">
    <w:p w:rsidR="00C2551F" w:rsidRDefault="00C2551F" w:rsidP="009B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1F" w:rsidRDefault="00C2551F" w:rsidP="009B0045">
      <w:pPr>
        <w:spacing w:after="0" w:line="240" w:lineRule="auto"/>
      </w:pPr>
      <w:r>
        <w:separator/>
      </w:r>
    </w:p>
  </w:footnote>
  <w:footnote w:type="continuationSeparator" w:id="0">
    <w:p w:rsidR="00C2551F" w:rsidRDefault="00C2551F" w:rsidP="009B0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6.3pt;height:14.4pt;visibility:visible;mso-wrap-style:square" o:bullet="t">
        <v:imagedata r:id="rId1" o:title=""/>
      </v:shape>
    </w:pict>
  </w:numPicBullet>
  <w:abstractNum w:abstractNumId="0">
    <w:nsid w:val="2FD6EA7C"/>
    <w:multiLevelType w:val="hybridMultilevel"/>
    <w:tmpl w:val="65B2EE10"/>
    <w:lvl w:ilvl="0" w:tplc="897036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BEA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AC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47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B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4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64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84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6B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F4B24"/>
    <w:multiLevelType w:val="hybridMultilevel"/>
    <w:tmpl w:val="BAE0ADE8"/>
    <w:lvl w:ilvl="0" w:tplc="328C7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354F19"/>
    <w:multiLevelType w:val="hybridMultilevel"/>
    <w:tmpl w:val="BC405896"/>
    <w:lvl w:ilvl="0" w:tplc="F93C2314">
      <w:start w:val="1"/>
      <w:numFmt w:val="upperRoman"/>
      <w:lvlText w:val="%1."/>
      <w:lvlJc w:val="right"/>
      <w:pPr>
        <w:ind w:left="775" w:hanging="360"/>
      </w:pPr>
      <w:rPr>
        <w:rFonts w:ascii="Calibri" w:eastAsia="Times New Roman" w:hAnsi="Calibri" w:cs="Calibri"/>
        <w:b/>
      </w:rPr>
    </w:lvl>
    <w:lvl w:ilvl="1" w:tplc="04160019">
      <w:start w:val="1"/>
      <w:numFmt w:val="lowerLetter"/>
      <w:lvlText w:val="%2."/>
      <w:lvlJc w:val="left"/>
      <w:pPr>
        <w:ind w:left="1495" w:hanging="360"/>
      </w:pPr>
    </w:lvl>
    <w:lvl w:ilvl="2" w:tplc="0416001B">
      <w:start w:val="1"/>
      <w:numFmt w:val="lowerRoman"/>
      <w:lvlText w:val="%3."/>
      <w:lvlJc w:val="right"/>
      <w:pPr>
        <w:ind w:left="2215" w:hanging="180"/>
      </w:pPr>
    </w:lvl>
    <w:lvl w:ilvl="3" w:tplc="0416000F">
      <w:start w:val="1"/>
      <w:numFmt w:val="decimal"/>
      <w:lvlText w:val="%4."/>
      <w:lvlJc w:val="left"/>
      <w:pPr>
        <w:ind w:left="2935" w:hanging="360"/>
      </w:pPr>
    </w:lvl>
    <w:lvl w:ilvl="4" w:tplc="04160019">
      <w:start w:val="1"/>
      <w:numFmt w:val="lowerLetter"/>
      <w:lvlText w:val="%5."/>
      <w:lvlJc w:val="left"/>
      <w:pPr>
        <w:ind w:left="3655" w:hanging="360"/>
      </w:pPr>
    </w:lvl>
    <w:lvl w:ilvl="5" w:tplc="0416001B">
      <w:start w:val="1"/>
      <w:numFmt w:val="lowerRoman"/>
      <w:lvlText w:val="%6."/>
      <w:lvlJc w:val="right"/>
      <w:pPr>
        <w:ind w:left="4375" w:hanging="180"/>
      </w:pPr>
    </w:lvl>
    <w:lvl w:ilvl="6" w:tplc="0416000F">
      <w:start w:val="1"/>
      <w:numFmt w:val="decimal"/>
      <w:lvlText w:val="%7."/>
      <w:lvlJc w:val="left"/>
      <w:pPr>
        <w:ind w:left="5095" w:hanging="360"/>
      </w:pPr>
    </w:lvl>
    <w:lvl w:ilvl="7" w:tplc="04160019">
      <w:start w:val="1"/>
      <w:numFmt w:val="lowerLetter"/>
      <w:lvlText w:val="%8."/>
      <w:lvlJc w:val="left"/>
      <w:pPr>
        <w:ind w:left="5815" w:hanging="360"/>
      </w:pPr>
    </w:lvl>
    <w:lvl w:ilvl="8" w:tplc="0416001B">
      <w:start w:val="1"/>
      <w:numFmt w:val="lowerRoman"/>
      <w:lvlText w:val="%9."/>
      <w:lvlJc w:val="right"/>
      <w:pPr>
        <w:ind w:left="6535" w:hanging="180"/>
      </w:pPr>
    </w:lvl>
  </w:abstractNum>
  <w:abstractNum w:abstractNumId="3">
    <w:nsid w:val="72BE2796"/>
    <w:multiLevelType w:val="hybridMultilevel"/>
    <w:tmpl w:val="B27A865C"/>
    <w:lvl w:ilvl="0" w:tplc="E79CF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7670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633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DE41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04B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8A5C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FE0A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02F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C92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45"/>
    <w:rsid w:val="000455D5"/>
    <w:rsid w:val="00127537"/>
    <w:rsid w:val="001E0E6C"/>
    <w:rsid w:val="002011C4"/>
    <w:rsid w:val="00262022"/>
    <w:rsid w:val="002A316B"/>
    <w:rsid w:val="00335D0F"/>
    <w:rsid w:val="00363741"/>
    <w:rsid w:val="005917D4"/>
    <w:rsid w:val="005C3F4E"/>
    <w:rsid w:val="00641098"/>
    <w:rsid w:val="00677D8D"/>
    <w:rsid w:val="00690476"/>
    <w:rsid w:val="006B4E01"/>
    <w:rsid w:val="006C569F"/>
    <w:rsid w:val="00713F79"/>
    <w:rsid w:val="00715FE4"/>
    <w:rsid w:val="007A056A"/>
    <w:rsid w:val="007A12F0"/>
    <w:rsid w:val="00805559"/>
    <w:rsid w:val="008C6226"/>
    <w:rsid w:val="0093484D"/>
    <w:rsid w:val="00964B46"/>
    <w:rsid w:val="00981970"/>
    <w:rsid w:val="00997B41"/>
    <w:rsid w:val="009B0045"/>
    <w:rsid w:val="00A553D5"/>
    <w:rsid w:val="00A8739C"/>
    <w:rsid w:val="00AB5C5C"/>
    <w:rsid w:val="00B1004B"/>
    <w:rsid w:val="00B51383"/>
    <w:rsid w:val="00BF0A7F"/>
    <w:rsid w:val="00C0222F"/>
    <w:rsid w:val="00C03362"/>
    <w:rsid w:val="00C2551F"/>
    <w:rsid w:val="00C37020"/>
    <w:rsid w:val="00D763C3"/>
    <w:rsid w:val="00DD31E7"/>
    <w:rsid w:val="00E672C2"/>
    <w:rsid w:val="00ED2AC8"/>
    <w:rsid w:val="00F50261"/>
    <w:rsid w:val="00FA734B"/>
    <w:rsid w:val="1A37CD22"/>
    <w:rsid w:val="266DBCF8"/>
    <w:rsid w:val="365FB15B"/>
    <w:rsid w:val="58DB4614"/>
    <w:rsid w:val="5D4174AC"/>
    <w:rsid w:val="5E1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1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0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0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0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0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0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0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0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0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00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00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0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0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0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0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0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0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0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00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00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00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0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00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00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0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045"/>
  </w:style>
  <w:style w:type="paragraph" w:styleId="Rodap">
    <w:name w:val="footer"/>
    <w:basedOn w:val="Normal"/>
    <w:link w:val="RodapChar"/>
    <w:uiPriority w:val="99"/>
    <w:unhideWhenUsed/>
    <w:rsid w:val="009B0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045"/>
  </w:style>
  <w:style w:type="paragraph" w:styleId="NormalWeb">
    <w:name w:val="Normal (Web)"/>
    <w:basedOn w:val="Normal"/>
    <w:uiPriority w:val="99"/>
    <w:unhideWhenUsed/>
    <w:rsid w:val="00B1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0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0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0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0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0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0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0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0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00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00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0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0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0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0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0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0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0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00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00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00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0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00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00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0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045"/>
  </w:style>
  <w:style w:type="paragraph" w:styleId="Rodap">
    <w:name w:val="footer"/>
    <w:basedOn w:val="Normal"/>
    <w:link w:val="RodapChar"/>
    <w:uiPriority w:val="99"/>
    <w:unhideWhenUsed/>
    <w:rsid w:val="009B0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045"/>
  </w:style>
  <w:style w:type="paragraph" w:styleId="NormalWeb">
    <w:name w:val="Normal (Web)"/>
    <w:basedOn w:val="Normal"/>
    <w:uiPriority w:val="99"/>
    <w:unhideWhenUsed/>
    <w:rsid w:val="00B1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5618440CB904FA490B38D07E6E802" ma:contentTypeVersion="10" ma:contentTypeDescription="Create a new document." ma:contentTypeScope="" ma:versionID="b07e6f22f7fa8b8423daf40597d9f353">
  <xsd:schema xmlns:xsd="http://www.w3.org/2001/XMLSchema" xmlns:xs="http://www.w3.org/2001/XMLSchema" xmlns:p="http://schemas.microsoft.com/office/2006/metadata/properties" xmlns:ns2="50fbc239-1795-4c06-b5ba-5f95f02dacef" xmlns:ns3="14c492e7-0b50-414e-a4d4-ca23e3cc102a" targetNamespace="http://schemas.microsoft.com/office/2006/metadata/properties" ma:root="true" ma:fieldsID="a7905b1bedfad5e43e3c18aa3a1fb251" ns2:_="" ns3:_="">
    <xsd:import namespace="50fbc239-1795-4c06-b5ba-5f95f02dacef"/>
    <xsd:import namespace="14c492e7-0b50-414e-a4d4-ca23e3cc1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c239-1795-4c06-b5ba-5f95f02da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92e7-0b50-414e-a4d4-ca23e3cc10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de2f1c-5c2b-40b5-a64a-444d696909d7}" ma:internalName="TaxCatchAll" ma:showField="CatchAllData" ma:web="14c492e7-0b50-414e-a4d4-ca23e3cc1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fbc239-1795-4c06-b5ba-5f95f02dacef">
      <Terms xmlns="http://schemas.microsoft.com/office/infopath/2007/PartnerControls"/>
    </lcf76f155ced4ddcb4097134ff3c332f>
    <TaxCatchAll xmlns="14c492e7-0b50-414e-a4d4-ca23e3cc102a" xsi:nil="true"/>
  </documentManagement>
</p:properties>
</file>

<file path=customXml/itemProps1.xml><?xml version="1.0" encoding="utf-8"?>
<ds:datastoreItem xmlns:ds="http://schemas.openxmlformats.org/officeDocument/2006/customXml" ds:itemID="{8EEED75D-1473-4207-987F-F1C315C95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33FC9-8CDC-4856-A1D5-FDD48602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c239-1795-4c06-b5ba-5f95f02dacef"/>
    <ds:schemaRef ds:uri="14c492e7-0b50-414e-a4d4-ca23e3cc1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C67C6-1943-48BB-9679-275F38B68BD7}">
  <ds:schemaRefs>
    <ds:schemaRef ds:uri="http://schemas.microsoft.com/office/2006/metadata/properties"/>
    <ds:schemaRef ds:uri="http://schemas.microsoft.com/office/infopath/2007/PartnerControls"/>
    <ds:schemaRef ds:uri="50fbc239-1795-4c06-b5ba-5f95f02dacef"/>
    <ds:schemaRef ds:uri="14c492e7-0b50-414e-a4d4-ca23e3cc10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Macedo Merhy</dc:creator>
  <cp:lastModifiedBy>Antonio C. Romano</cp:lastModifiedBy>
  <cp:revision>4</cp:revision>
  <dcterms:created xsi:type="dcterms:W3CDTF">2026-03-12T19:48:00Z</dcterms:created>
  <dcterms:modified xsi:type="dcterms:W3CDTF">2026-03-13T09:23:00Z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0x01010077E5618440CB904FA490B38D07E6E802</vt:lpwstr>
  </property>
  <property fmtid="{D5CDD505-2E9C-101B-9397-08002B2CF9AE}" pid="3" name="MediaServiceImageTags">
    <vt:lpwstr/>
  </property>
</Properties>
</file>