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D1C" w:rsidRPr="00710D1C" w:rsidRDefault="00710D1C" w:rsidP="00710D1C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10D1C">
        <w:rPr>
          <w:rFonts w:ascii="Arial" w:hAnsi="Arial" w:cs="Arial"/>
          <w:b/>
          <w:sz w:val="24"/>
          <w:szCs w:val="24"/>
          <w:u w:val="single"/>
        </w:rPr>
        <w:t>DOCUMENTAÇÃO ABERTURA/REGULARIZAÇÃO</w:t>
      </w:r>
    </w:p>
    <w:p w:rsidR="00D909D0" w:rsidRDefault="00D909D0" w:rsidP="00D909D0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909D0" w:rsidRPr="00680628" w:rsidRDefault="00D909D0" w:rsidP="00680628">
      <w:pPr>
        <w:spacing w:after="0" w:line="240" w:lineRule="auto"/>
        <w:ind w:left="56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80628">
        <w:rPr>
          <w:rFonts w:ascii="Arial" w:hAnsi="Arial" w:cs="Arial"/>
          <w:i/>
          <w:sz w:val="24"/>
          <w:szCs w:val="24"/>
        </w:rPr>
        <w:t>- Requerimento de Acesso</w:t>
      </w:r>
      <w:r w:rsidR="00EA52E5" w:rsidRPr="00680628">
        <w:rPr>
          <w:rFonts w:ascii="Arial" w:hAnsi="Arial" w:cs="Arial"/>
          <w:b/>
          <w:bCs/>
          <w:i/>
          <w:iCs/>
          <w:color w:val="000000"/>
        </w:rPr>
        <w:t> </w:t>
      </w:r>
      <w:r w:rsidR="00EA52E5" w:rsidRPr="00680628">
        <w:rPr>
          <w:rFonts w:ascii="Arial" w:hAnsi="Arial" w:cs="Arial"/>
          <w:i/>
          <w:iCs/>
          <w:color w:val="000000"/>
        </w:rPr>
        <w:t>para</w:t>
      </w:r>
      <w:r w:rsidR="00710D1C">
        <w:rPr>
          <w:rFonts w:ascii="Arial" w:hAnsi="Arial" w:cs="Arial"/>
          <w:i/>
          <w:iCs/>
          <w:color w:val="000000"/>
        </w:rPr>
        <w:t xml:space="preserve"> </w:t>
      </w:r>
      <w:r w:rsidR="00710D1C" w:rsidRPr="00710D1C">
        <w:rPr>
          <w:rFonts w:ascii="Arial" w:hAnsi="Arial" w:cs="Arial"/>
          <w:b/>
          <w:sz w:val="24"/>
          <w:szCs w:val="24"/>
        </w:rPr>
        <w:t>ABERTURA</w:t>
      </w:r>
      <w:r w:rsidR="00710D1C" w:rsidRPr="00710D1C">
        <w:rPr>
          <w:rFonts w:ascii="Arial" w:hAnsi="Arial" w:cs="Arial"/>
          <w:b/>
          <w:sz w:val="24"/>
          <w:szCs w:val="24"/>
        </w:rPr>
        <w:t xml:space="preserve"> ou </w:t>
      </w:r>
      <w:r w:rsidR="00710D1C" w:rsidRPr="00710D1C">
        <w:rPr>
          <w:rFonts w:ascii="Arial" w:hAnsi="Arial" w:cs="Arial"/>
          <w:b/>
          <w:sz w:val="24"/>
          <w:szCs w:val="24"/>
        </w:rPr>
        <w:t>REGULARIZAÇÃO</w:t>
      </w:r>
      <w:r w:rsidR="00EA52E5" w:rsidRPr="00680628">
        <w:rPr>
          <w:rFonts w:ascii="Arial" w:hAnsi="Arial" w:cs="Arial"/>
          <w:i/>
          <w:iCs/>
          <w:color w:val="000000"/>
        </w:rPr>
        <w:t>, assinado pelo interessado e 02 (duas) testemunhas, com firma reconhecida,</w:t>
      </w:r>
      <w:r w:rsidR="00EA52E5" w:rsidRPr="00680628">
        <w:rPr>
          <w:rFonts w:ascii="Arial" w:hAnsi="Arial" w:cs="Arial"/>
          <w:i/>
          <w:sz w:val="24"/>
          <w:szCs w:val="24"/>
        </w:rPr>
        <w:t xml:space="preserve"> que deverá ter o prazo máximo de expedição de até </w:t>
      </w:r>
      <w:proofErr w:type="gramStart"/>
      <w:r w:rsidR="00EA52E5" w:rsidRPr="00680628">
        <w:rPr>
          <w:rFonts w:ascii="Arial" w:hAnsi="Arial" w:cs="Arial"/>
          <w:i/>
          <w:sz w:val="24"/>
          <w:szCs w:val="24"/>
        </w:rPr>
        <w:t>6</w:t>
      </w:r>
      <w:proofErr w:type="gramEnd"/>
      <w:r w:rsidR="00EA52E5" w:rsidRPr="00680628">
        <w:rPr>
          <w:rFonts w:ascii="Arial" w:hAnsi="Arial" w:cs="Arial"/>
          <w:i/>
          <w:sz w:val="24"/>
          <w:szCs w:val="24"/>
        </w:rPr>
        <w:t xml:space="preserve"> (seis) meses, atendendo a Portaria ARTESP nº 162, de 14/11/2024-SEÇÃO II, Art. 13, item I;</w:t>
      </w:r>
    </w:p>
    <w:p w:rsidR="00D909D0" w:rsidRPr="00680628" w:rsidRDefault="00D909D0" w:rsidP="00680628">
      <w:pPr>
        <w:spacing w:after="0" w:line="240" w:lineRule="auto"/>
        <w:ind w:left="567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D909D0" w:rsidRPr="00680628" w:rsidRDefault="00D909D0" w:rsidP="00680628">
      <w:pPr>
        <w:spacing w:after="0" w:line="240" w:lineRule="auto"/>
        <w:ind w:left="56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80628">
        <w:rPr>
          <w:rFonts w:ascii="Arial" w:hAnsi="Arial" w:cs="Arial"/>
          <w:i/>
          <w:sz w:val="24"/>
          <w:szCs w:val="24"/>
        </w:rPr>
        <w:t xml:space="preserve">- Cópia da Certidão de Matrícula do imóvel, que deverá ter o prazo máximo </w:t>
      </w:r>
      <w:proofErr w:type="gramStart"/>
      <w:r w:rsidRPr="00680628">
        <w:rPr>
          <w:rFonts w:ascii="Arial" w:hAnsi="Arial" w:cs="Arial"/>
          <w:i/>
          <w:sz w:val="24"/>
          <w:szCs w:val="24"/>
        </w:rPr>
        <w:t>de</w:t>
      </w:r>
      <w:proofErr w:type="gramEnd"/>
      <w:r w:rsidRPr="00680628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680628">
        <w:rPr>
          <w:rFonts w:ascii="Arial" w:hAnsi="Arial" w:cs="Arial"/>
          <w:i/>
          <w:sz w:val="24"/>
          <w:szCs w:val="24"/>
        </w:rPr>
        <w:t>expedição</w:t>
      </w:r>
      <w:proofErr w:type="gramEnd"/>
      <w:r w:rsidRPr="00680628">
        <w:rPr>
          <w:rFonts w:ascii="Arial" w:hAnsi="Arial" w:cs="Arial"/>
          <w:i/>
          <w:sz w:val="24"/>
          <w:szCs w:val="24"/>
        </w:rPr>
        <w:t xml:space="preserve"> de até 6 (seis) meses, atendendo a Portaria ARTESP nº 162, de 14/11/2024-SEÇÃO II, Art. 13, item I;</w:t>
      </w:r>
    </w:p>
    <w:p w:rsidR="00D909D0" w:rsidRPr="00680628" w:rsidRDefault="00D909D0" w:rsidP="00680628">
      <w:pPr>
        <w:spacing w:after="0" w:line="240" w:lineRule="auto"/>
        <w:ind w:left="567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D909D0" w:rsidRPr="00680628" w:rsidRDefault="00D909D0" w:rsidP="00680628">
      <w:pPr>
        <w:spacing w:after="0" w:line="240" w:lineRule="auto"/>
        <w:ind w:left="56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80628">
        <w:rPr>
          <w:rFonts w:ascii="Arial" w:hAnsi="Arial" w:cs="Arial"/>
          <w:i/>
          <w:sz w:val="24"/>
          <w:szCs w:val="24"/>
        </w:rPr>
        <w:t>- Contrato Social;</w:t>
      </w:r>
    </w:p>
    <w:p w:rsidR="00D909D0" w:rsidRPr="00680628" w:rsidRDefault="00D909D0" w:rsidP="00680628">
      <w:pPr>
        <w:spacing w:after="0" w:line="240" w:lineRule="auto"/>
        <w:ind w:left="567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D909D0" w:rsidRPr="00680628" w:rsidRDefault="00D909D0" w:rsidP="00680628">
      <w:pPr>
        <w:spacing w:after="0" w:line="240" w:lineRule="auto"/>
        <w:ind w:left="567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680628">
        <w:rPr>
          <w:rFonts w:ascii="Arial" w:hAnsi="Arial" w:cs="Arial"/>
          <w:i/>
          <w:sz w:val="24"/>
          <w:szCs w:val="24"/>
        </w:rPr>
        <w:t>- Cópia do Documento pessoal RG/CNH-legível e atualizado.</w:t>
      </w:r>
    </w:p>
    <w:p w:rsidR="00680628" w:rsidRPr="00680628" w:rsidRDefault="00680628" w:rsidP="00680628">
      <w:pPr>
        <w:spacing w:after="0" w:line="240" w:lineRule="auto"/>
        <w:ind w:left="567"/>
        <w:contextualSpacing/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sectPr w:rsidR="00680628" w:rsidRPr="00680628" w:rsidSect="00D909D0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D0"/>
    <w:rsid w:val="00680628"/>
    <w:rsid w:val="00710D1C"/>
    <w:rsid w:val="00D909D0"/>
    <w:rsid w:val="00DA1A5E"/>
    <w:rsid w:val="00EA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80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80628"/>
  </w:style>
  <w:style w:type="character" w:customStyle="1" w:styleId="eop">
    <w:name w:val="eop"/>
    <w:basedOn w:val="Fontepargpadro"/>
    <w:rsid w:val="00680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80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80628"/>
  </w:style>
  <w:style w:type="character" w:customStyle="1" w:styleId="eop">
    <w:name w:val="eop"/>
    <w:basedOn w:val="Fontepargpadro"/>
    <w:rsid w:val="00680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4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489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C. Romano</dc:creator>
  <cp:lastModifiedBy>Antonio C. Romano</cp:lastModifiedBy>
  <cp:revision>4</cp:revision>
  <dcterms:created xsi:type="dcterms:W3CDTF">2026-03-06T10:14:00Z</dcterms:created>
  <dcterms:modified xsi:type="dcterms:W3CDTF">2026-03-30T13:27:00Z</dcterms:modified>
</cp:coreProperties>
</file>